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eelawadee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Leelawadee" w:cs="Leelawadee" w:eastAsia="Leelawadee" w:hAnsi="Leelawadee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eelawadee" w:cs="Leelawadee" w:eastAsia="Leelawadee" w:hAnsi="Leelawadee"/>
        <w:b w:val="0"/>
        <w:i w:val="0"/>
        <w:smallCaps w:val="0"/>
        <w:strike w:val="0"/>
        <w:color w:val="365f91"/>
        <w:sz w:val="22"/>
        <w:szCs w:val="22"/>
        <w:u w:val="none"/>
        <w:shd w:fill="auto" w:val="clear"/>
        <w:vertAlign w:val="baseline"/>
        <w:rtl w:val="0"/>
      </w:rPr>
      <w:t xml:space="preserve">www.edisonchargers.org</w:t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eelawadee" w:cs="Leelawadee" w:eastAsia="Leelawadee" w:hAnsi="Leelawad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color w:val="365f91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365f91"/>
        <w:sz w:val="44"/>
        <w:szCs w:val="44"/>
        <w:u w:val="single"/>
        <w:shd w:fill="auto" w:val="clear"/>
        <w:vertAlign w:val="baseline"/>
        <w:rtl w:val="0"/>
      </w:rPr>
      <w:t xml:space="preserve">EDISON HIGH SCHOOL</w:t>
      <w:tab/>
      <w:tab/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365f91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5476875</wp:posOffset>
              </wp:positionH>
              <wp:positionV relativeFrom="paragraph">
                <wp:posOffset>-219074</wp:posOffset>
              </wp:positionV>
              <wp:extent cx="1437005" cy="1607177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2260" y="2977678"/>
                        <a:ext cx="1427480" cy="160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Dr. Nick Wenzel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Kristen Hayden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Athletic Director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Assistant 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Erin Bohne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1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eelawadee" w:cs="Leelawadee" w:eastAsia="Leelawadee" w:hAnsi="Leelawadee"/>
                              <w:b w:val="0"/>
                              <w:i w:val="0"/>
                              <w:smallCaps w:val="0"/>
                              <w:strike w:val="0"/>
                              <w:color w:val="365f91"/>
                              <w:sz w:val="22"/>
                              <w:vertAlign w:val="baseline"/>
                            </w:rPr>
                            <w:t xml:space="preserve">Counselor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5476875</wp:posOffset>
              </wp:positionH>
              <wp:positionV relativeFrom="paragraph">
                <wp:posOffset>-219074</wp:posOffset>
              </wp:positionV>
              <wp:extent cx="1437005" cy="1607177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16071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color w:val="365f91"/>
        <w:sz w:val="24"/>
        <w:szCs w:val="24"/>
        <w:rtl w:val="0"/>
      </w:rPr>
      <w:t xml:space="preserve">2603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SR 113 E. Milan, OH 44846          PHONE: 419-499-</w:t>
    </w:r>
    <w:r w:rsidDel="00000000" w:rsidR="00000000" w:rsidRPr="00000000">
      <w:rPr>
        <w:rFonts w:ascii="Garamond" w:cs="Garamond" w:eastAsia="Garamond" w:hAnsi="Garamond"/>
        <w:color w:val="365f91"/>
        <w:sz w:val="24"/>
        <w:szCs w:val="24"/>
        <w:rtl w:val="0"/>
      </w:rPr>
      <w:t xml:space="preserve">3000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720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365f91"/>
        <w:sz w:val="28"/>
        <w:szCs w:val="28"/>
        <w:u w:val="none"/>
        <w:shd w:fill="auto" w:val="clear"/>
        <w:vertAlign w:val="baseline"/>
        <w:rtl w:val="0"/>
      </w:rPr>
      <w:tab/>
      <w:t xml:space="preserve">     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 xml:space="preserve">           </w:t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729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1f497d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8"/>
        <w:szCs w:val="28"/>
        <w:u w:val="none"/>
        <w:shd w:fill="auto" w:val="clear"/>
        <w:vertAlign w:val="baseline"/>
        <w:rtl w:val="0"/>
      </w:rPr>
      <w:tab/>
      <w:t xml:space="preserve">    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365f91"/>
        <w:sz w:val="24"/>
        <w:szCs w:val="24"/>
        <w:u w:val="none"/>
        <w:shd w:fill="auto" w:val="clear"/>
        <w:vertAlign w:val="baseline"/>
        <w:rtl w:val="0"/>
      </w:rPr>
      <w:tab/>
      <w:t xml:space="preserve">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Leelawadee" w:cs="Leelawadee" w:eastAsia="Leelawadee" w:hAnsi="Leelawad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eelawadee" w:cs="Leelawadee" w:eastAsia="Leelawadee" w:hAnsi="Leelawadee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2676"/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022676"/>
    <w:rPr>
      <w:sz w:val="22"/>
      <w:szCs w:val="22"/>
    </w:rPr>
  </w:style>
  <w:style w:type="paragraph" w:styleId="EnvelopeReturn">
    <w:name w:val="envelope return"/>
    <w:basedOn w:val="Normal"/>
    <w:uiPriority w:val="99"/>
    <w:semiHidden w:val="1"/>
    <w:unhideWhenUsed w:val="1"/>
    <w:rsid w:val="006813AA"/>
    <w:rPr>
      <w:rFonts w:ascii="Cambria" w:eastAsia="Times New Roman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6E1A2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E1A2B"/>
  </w:style>
  <w:style w:type="paragraph" w:styleId="Footer">
    <w:name w:val="footer"/>
    <w:basedOn w:val="Normal"/>
    <w:link w:val="FooterChar"/>
    <w:uiPriority w:val="99"/>
    <w:unhideWhenUsed w:val="1"/>
    <w:rsid w:val="006E1A2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1A2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E1A2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E1A2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WrwsgcDNSozvXwzUTMadsRqzA==">CgMxLjA4AHIhMW4wRVNCRkRwR0I5RjE2eF80QW93Q2dEajd6ay1oOV9T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2020-01-02T13:20:00Z</dcterms:created>
  <dc:creator>PCBUILDER</dc:creator>
</cp:coreProperties>
</file>